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EC" w:rsidRPr="000C08B6" w:rsidRDefault="00D63DB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работа</w:t>
      </w:r>
      <w:bookmarkStart w:id="0" w:name="_GoBack"/>
      <w:bookmarkEnd w:id="0"/>
      <w:r w:rsidR="00F667EC" w:rsidRPr="00147E1C">
        <w:rPr>
          <w:rFonts w:ascii="Times New Roman" w:hAnsi="Times New Roman" w:cs="Times New Roman"/>
          <w:b/>
          <w:sz w:val="28"/>
          <w:szCs w:val="28"/>
        </w:rPr>
        <w:t xml:space="preserve"> по биологии 9 класс.</w:t>
      </w:r>
      <w:r w:rsidR="000C08B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C08B6" w:rsidRPr="000C08B6">
        <w:rPr>
          <w:rFonts w:ascii="Times New Roman" w:hAnsi="Times New Roman" w:cs="Times New Roman"/>
          <w:b/>
          <w:i/>
          <w:sz w:val="24"/>
          <w:szCs w:val="24"/>
        </w:rPr>
        <w:t>Время выполнения: 80 мин.</w:t>
      </w:r>
    </w:p>
    <w:p w:rsidR="00F667EC" w:rsidRPr="00F667EC" w:rsidRDefault="00F667EC" w:rsidP="00F6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F6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изменение в строении стопы появилось у человека в связи с прямохождением?</w:t>
      </w:r>
    </w:p>
    <w:p w:rsidR="00F667EC" w:rsidRPr="00F667EC" w:rsidRDefault="00F667EC" w:rsidP="00F6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Срослись кости предплюсны.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6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Сформировались своды.</w:t>
      </w:r>
    </w:p>
    <w:p w:rsidR="00F667EC" w:rsidRPr="00F667EC" w:rsidRDefault="00F667EC" w:rsidP="00F6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В большом пальце появились две фаланги.        4) Большой палец приобрёл подвижность.</w:t>
      </w:r>
    </w:p>
    <w:p w:rsidR="00F667EC" w:rsidRPr="00F667EC" w:rsidRDefault="00F667EC" w:rsidP="00F6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F6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современных человекообразных обезьян человек имеет наибольшее родство с</w:t>
      </w:r>
    </w:p>
    <w:p w:rsidR="00F667EC" w:rsidRPr="00F667EC" w:rsidRDefault="00F667EC" w:rsidP="00F667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гиббоном    2) шимпанзе     3) гориллой    4) орангутаном</w:t>
      </w:r>
    </w:p>
    <w:p w:rsidR="00AF00EC" w:rsidRPr="00AF00EC" w:rsidRDefault="00AF00EC" w:rsidP="00AF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из движущих сил эволюции человека имеет биологическую природу?</w:t>
      </w:r>
    </w:p>
    <w:p w:rsidR="00AF00EC" w:rsidRPr="00AF00EC" w:rsidRDefault="00AF00EC" w:rsidP="00AF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абстрактное мышление                                           2) членораздельная речь</w:t>
      </w:r>
    </w:p>
    <w:p w:rsidR="00AF00EC" w:rsidRPr="00AF00EC" w:rsidRDefault="00AF00EC" w:rsidP="00AF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способность создавать орудия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естественный отбор</w:t>
      </w:r>
    </w:p>
    <w:p w:rsidR="00AF00EC" w:rsidRPr="00AF00EC" w:rsidRDefault="00AF00EC" w:rsidP="00AF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пе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ор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от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к ор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 брюш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полости?</w:t>
      </w:r>
    </w:p>
    <w:p w:rsidR="00AF00EC" w:rsidRPr="00AF00EC" w:rsidRDefault="00AF00EC" w:rsidP="00AF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сердце      2) лёгкие      3) мо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пузырь     4) печень</w:t>
      </w:r>
    </w:p>
    <w:p w:rsidR="00AF00EC" w:rsidRPr="00AF00EC" w:rsidRDefault="00AF00EC" w:rsidP="00AF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какой си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груп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 клас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Мле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от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 вид Че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 разумный?</w:t>
      </w:r>
    </w:p>
    <w:p w:rsidR="00AF00EC" w:rsidRPr="00AF00EC" w:rsidRDefault="00AF00EC" w:rsidP="00AF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сум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тые    2) гры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    3) хищ</w:t>
      </w:r>
      <w:r w:rsidRPr="00AF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    4) приматы</w:t>
      </w:r>
    </w:p>
    <w:p w:rsidR="00521548" w:rsidRPr="00521548" w:rsidRDefault="00521548" w:rsidP="0052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признак рас является отличительным?</w:t>
      </w:r>
    </w:p>
    <w:p w:rsidR="00521548" w:rsidRPr="00521548" w:rsidRDefault="00521548" w:rsidP="0052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общественный образ жизни                  2) особенности внешнего строения</w:t>
      </w:r>
    </w:p>
    <w:p w:rsidR="00521548" w:rsidRPr="00521548" w:rsidRDefault="00521548" w:rsidP="0052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масса головного мозга                          4) объём головного мозга</w:t>
      </w:r>
    </w:p>
    <w:p w:rsidR="00521548" w:rsidRPr="00521548" w:rsidRDefault="00521548" w:rsidP="0052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признак отличает представителей негроидной расы человека от всех остальных?</w:t>
      </w:r>
    </w:p>
    <w:p w:rsidR="00521548" w:rsidRPr="00521548" w:rsidRDefault="00521548" w:rsidP="00521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узкий выступающий нос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округлое лицо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чёрные курчавые волосы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52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желтовато-смуглый цвет кожи</w:t>
      </w:r>
    </w:p>
    <w:p w:rsidR="00521548" w:rsidRPr="00521548" w:rsidRDefault="00521548" w:rsidP="0052154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548">
        <w:rPr>
          <w:b/>
          <w:color w:val="000000"/>
        </w:rPr>
        <w:t>8.</w:t>
      </w:r>
      <w:r w:rsidRPr="00521548">
        <w:rPr>
          <w:color w:val="000000"/>
        </w:rPr>
        <w:t>Что отсутствует в изображённой схеме рефлекторной дуги?</w:t>
      </w:r>
    </w:p>
    <w:p w:rsidR="00521548" w:rsidRPr="00521548" w:rsidRDefault="00521548" w:rsidP="0052154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1548">
        <w:rPr>
          <w:color w:val="000000"/>
        </w:rPr>
        <w:t> 1) вставочный нейрон      2) чувствительный нейрон    3) рабочий орган     4) двигательный нейрон</w:t>
      </w:r>
    </w:p>
    <w:p w:rsidR="00F667EC" w:rsidRPr="00521548" w:rsidRDefault="00521548" w:rsidP="00F667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8D158C" wp14:editId="1AE641B6">
            <wp:extent cx="1543050" cy="1000125"/>
            <wp:effectExtent l="0" t="0" r="0" b="9525"/>
            <wp:docPr id="2" name="Рисунок 2" descr="https://bio-oge.sdamgia.ru/get_file?id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548">
        <w:rPr>
          <w:rFonts w:ascii="Times New Roman" w:hAnsi="Times New Roman" w:cs="Times New Roman"/>
          <w:b/>
          <w:sz w:val="24"/>
          <w:szCs w:val="24"/>
        </w:rPr>
        <w:t>№ 8</w:t>
      </w:r>
      <w:r w:rsidR="003C07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070A">
        <w:rPr>
          <w:noProof/>
          <w:lang w:eastAsia="ru-RU"/>
        </w:rPr>
        <w:drawing>
          <wp:inline distT="0" distB="0" distL="0" distR="0" wp14:anchorId="6D67324C" wp14:editId="6F2FA68A">
            <wp:extent cx="1704975" cy="962025"/>
            <wp:effectExtent l="0" t="0" r="9525" b="9525"/>
            <wp:docPr id="3" name="Рисунок 3" descr="https://bio-oge.sdamgia.ru/get_file?id=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4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E50">
        <w:rPr>
          <w:rFonts w:ascii="Times New Roman" w:hAnsi="Times New Roman" w:cs="Times New Roman"/>
          <w:b/>
          <w:sz w:val="24"/>
          <w:szCs w:val="24"/>
        </w:rPr>
        <w:t xml:space="preserve"> №14</w:t>
      </w:r>
      <w:r w:rsidR="00147E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7E1C">
        <w:rPr>
          <w:noProof/>
          <w:lang w:eastAsia="ru-RU"/>
        </w:rPr>
        <w:drawing>
          <wp:inline distT="0" distB="0" distL="0" distR="0" wp14:anchorId="06297224" wp14:editId="0DF0FE1D">
            <wp:extent cx="1524000" cy="904875"/>
            <wp:effectExtent l="0" t="0" r="0" b="9525"/>
            <wp:docPr id="5" name="Рисунок 5" descr="https://bio-oge.sdamgia.ru/get_file?id=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-oge.sdamgia.ru/get_file?id=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1C">
        <w:rPr>
          <w:rFonts w:ascii="Times New Roman" w:hAnsi="Times New Roman" w:cs="Times New Roman"/>
          <w:b/>
          <w:sz w:val="24"/>
          <w:szCs w:val="24"/>
        </w:rPr>
        <w:t xml:space="preserve">  №21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какой ткани характерно хорошо развитое межклеточное вещество?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нервной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соединительной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мышечной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эпителиальной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.Для какой ткани характерно наличие межклеточного вещества в виде жидкости?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эпителиальной     2) хрящевой     3) крови      4) жировой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.Проводниковая функция спинного мозга осуществляется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системой защитных оболочек      2) серым веществом     3) спинномозговой жидкостью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белым веществом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.Какой тканью образованы сухожилия опорно-двигательного аппарата человека?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эпителиальной   2) соединительной   3) поперечнополосатой мышечной   4) гладкой мышечной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продолговатом мозге находится нервный центр регуляции</w:t>
      </w:r>
    </w:p>
    <w:p w:rsidR="003C070A" w:rsidRPr="003C070A" w:rsidRDefault="003C070A" w:rsidP="003C0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кожного чувства   2) глотания   3) зрения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0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координации произвольных движений</w:t>
      </w:r>
    </w:p>
    <w:p w:rsidR="003C070A" w:rsidRPr="003C070A" w:rsidRDefault="003C070A" w:rsidP="003C070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070A">
        <w:rPr>
          <w:b/>
          <w:color w:val="000000"/>
        </w:rPr>
        <w:t>14.</w:t>
      </w:r>
      <w:r w:rsidRPr="003C070A">
        <w:rPr>
          <w:color w:val="000000"/>
        </w:rPr>
        <w:t>Какой участок мозга повреждён у собаки, походка которой изображена на рисунке?</w:t>
      </w:r>
    </w:p>
    <w:p w:rsidR="003C070A" w:rsidRPr="003C070A" w:rsidRDefault="003C070A" w:rsidP="003C07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C070A">
        <w:rPr>
          <w:color w:val="000000"/>
        </w:rPr>
        <w:t> 1) спинной   2) гипоталамус     3) промежуточный      4) мозжечок</w:t>
      </w:r>
    </w:p>
    <w:p w:rsidR="00E72E50" w:rsidRPr="00E72E50" w:rsidRDefault="00E72E50" w:rsidP="00E72E5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E50">
        <w:rPr>
          <w:b/>
          <w:color w:val="000000"/>
        </w:rPr>
        <w:t>15</w:t>
      </w:r>
      <w:r w:rsidRPr="00E72E50">
        <w:rPr>
          <w:color w:val="000000"/>
        </w:rPr>
        <w:t>.Расстройство деятельности вегетативной нервной системы у человека приводит к</w:t>
      </w:r>
    </w:p>
    <w:p w:rsidR="00E72E50" w:rsidRPr="00E72E50" w:rsidRDefault="00E72E50" w:rsidP="00E72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E50">
        <w:rPr>
          <w:color w:val="000000"/>
        </w:rPr>
        <w:t> 1) воспалительным процессам в органах дыхания    2) нарушению согласованной работы внутренних органов</w:t>
      </w:r>
      <w:r>
        <w:rPr>
          <w:color w:val="000000"/>
        </w:rPr>
        <w:t xml:space="preserve">       </w:t>
      </w:r>
      <w:r w:rsidRPr="00E72E50">
        <w:rPr>
          <w:color w:val="000000"/>
        </w:rPr>
        <w:t xml:space="preserve"> 3) нарушению режима питания                               4) избыточному синтезу витаминов</w:t>
      </w:r>
    </w:p>
    <w:p w:rsidR="00E72E50" w:rsidRPr="00E72E50" w:rsidRDefault="00E72E50" w:rsidP="00E72E5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E50">
        <w:rPr>
          <w:b/>
          <w:color w:val="000000"/>
        </w:rPr>
        <w:t>16.</w:t>
      </w:r>
      <w:r w:rsidRPr="00E72E50">
        <w:rPr>
          <w:color w:val="000000"/>
        </w:rPr>
        <w:t>Чем грудная полость человека отделена от брюшной?</w:t>
      </w:r>
    </w:p>
    <w:p w:rsidR="00E72E50" w:rsidRPr="00E72E50" w:rsidRDefault="00E72E50" w:rsidP="00E72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E50">
        <w:rPr>
          <w:color w:val="000000"/>
        </w:rPr>
        <w:t> 1) брюшиной    2) рёбрами    3) диафрагмой     4) плеврой</w:t>
      </w:r>
    </w:p>
    <w:p w:rsidR="00E72E50" w:rsidRPr="00E72E50" w:rsidRDefault="00E72E50" w:rsidP="00E72E5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E50">
        <w:rPr>
          <w:b/>
          <w:color w:val="000000"/>
        </w:rPr>
        <w:t>17.</w:t>
      </w:r>
      <w:r w:rsidRPr="00E72E50">
        <w:rPr>
          <w:color w:val="000000"/>
        </w:rPr>
        <w:t>Соматическая нервная система контролирует деятельность</w:t>
      </w:r>
    </w:p>
    <w:p w:rsidR="00E72E50" w:rsidRPr="00E72E50" w:rsidRDefault="00E72E50" w:rsidP="00E72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E50">
        <w:rPr>
          <w:color w:val="000000"/>
        </w:rPr>
        <w:t xml:space="preserve"> 1) внутренних органов  </w:t>
      </w:r>
      <w:r>
        <w:rPr>
          <w:color w:val="000000"/>
        </w:rPr>
        <w:t xml:space="preserve"> </w:t>
      </w:r>
      <w:r w:rsidRPr="00E72E50">
        <w:rPr>
          <w:color w:val="000000"/>
        </w:rPr>
        <w:t xml:space="preserve">2) скелетной мускулатуры  </w:t>
      </w:r>
      <w:r>
        <w:rPr>
          <w:color w:val="000000"/>
        </w:rPr>
        <w:t xml:space="preserve"> </w:t>
      </w:r>
      <w:r w:rsidRPr="00E72E50">
        <w:rPr>
          <w:color w:val="000000"/>
        </w:rPr>
        <w:t>3) эндокринной системы      4) сосудистой системы</w:t>
      </w:r>
    </w:p>
    <w:p w:rsidR="00E72E50" w:rsidRPr="00E72E50" w:rsidRDefault="00E72E50" w:rsidP="00E72E5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E1C">
        <w:rPr>
          <w:b/>
          <w:color w:val="000000"/>
        </w:rPr>
        <w:t>18.</w:t>
      </w:r>
      <w:r w:rsidRPr="00E72E50">
        <w:rPr>
          <w:color w:val="000000"/>
        </w:rPr>
        <w:t>Какая регуляция осуществляется с помощью химически активных веществ, разносимых кровью ко всем клеткам тела?</w:t>
      </w:r>
    </w:p>
    <w:p w:rsidR="00E72E50" w:rsidRPr="00E72E50" w:rsidRDefault="00E72E50" w:rsidP="00E72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72E50">
        <w:rPr>
          <w:color w:val="000000"/>
        </w:rPr>
        <w:t> 1) нервная   2) автоматическая   3) гуморальная   4) централизованная</w:t>
      </w:r>
    </w:p>
    <w:p w:rsidR="00147E1C" w:rsidRPr="00147E1C" w:rsidRDefault="00147E1C" w:rsidP="0014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E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19.</w:t>
      </w:r>
      <w:r w:rsidRPr="0014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приведённых органов относят к эндокринной системе?</w:t>
      </w:r>
    </w:p>
    <w:p w:rsidR="00147E1C" w:rsidRPr="00147E1C" w:rsidRDefault="00147E1C" w:rsidP="00147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E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двенадцатиперстная кишка   2) спинной мозг   3) надпочечник    4) почка</w:t>
      </w:r>
    </w:p>
    <w:p w:rsidR="00147E1C" w:rsidRPr="00147E1C" w:rsidRDefault="00147E1C" w:rsidP="00147E1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E1C">
        <w:rPr>
          <w:b/>
          <w:color w:val="000000"/>
        </w:rPr>
        <w:t>20.</w:t>
      </w:r>
      <w:r w:rsidRPr="00147E1C">
        <w:rPr>
          <w:color w:val="000000"/>
        </w:rPr>
        <w:t>Какой орган пищеварительной системы человека расположен в грудной полости?</w:t>
      </w:r>
    </w:p>
    <w:p w:rsidR="00147E1C" w:rsidRPr="00147E1C" w:rsidRDefault="00147E1C" w:rsidP="00147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E1C">
        <w:rPr>
          <w:color w:val="000000"/>
        </w:rPr>
        <w:t> 1) пищевод   2) желудок     3) глотка     4) печень</w:t>
      </w:r>
    </w:p>
    <w:p w:rsidR="00147E1C" w:rsidRPr="00147E1C" w:rsidRDefault="00147E1C" w:rsidP="00147E1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E1C">
        <w:rPr>
          <w:b/>
          <w:color w:val="000000"/>
        </w:rPr>
        <w:lastRenderedPageBreak/>
        <w:t>21.</w:t>
      </w:r>
      <w:r w:rsidRPr="00147E1C">
        <w:rPr>
          <w:color w:val="000000"/>
        </w:rPr>
        <w:t>На рисунке изображены бицепс (1) и трицепс (2). Что произойдёт с этими мышцами, если согнуть руку в локте?</w:t>
      </w:r>
    </w:p>
    <w:p w:rsidR="00147E1C" w:rsidRPr="00147E1C" w:rsidRDefault="00147E1C" w:rsidP="00147E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E1C">
        <w:rPr>
          <w:color w:val="000000"/>
        </w:rPr>
        <w:t> 1) Бицепс сократится, а трицепс расслабится.             2) Бицепс сократится, а трицепс не изменится.</w:t>
      </w:r>
    </w:p>
    <w:p w:rsidR="00147E1C" w:rsidRPr="00147E1C" w:rsidRDefault="00147E1C" w:rsidP="00147E1C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47E1C">
        <w:rPr>
          <w:color w:val="000000"/>
        </w:rPr>
        <w:t xml:space="preserve"> 3) Трицепс сократится, а бицепс расслабится.             4) Трицепс сократится, а бицепс не изменится.</w:t>
      </w:r>
    </w:p>
    <w:p w:rsidR="00783ACA" w:rsidRPr="00783ACA" w:rsidRDefault="00783ACA" w:rsidP="00783AC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3ACA">
        <w:rPr>
          <w:b/>
          <w:color w:val="000000"/>
        </w:rPr>
        <w:t>22</w:t>
      </w:r>
      <w:r w:rsidRPr="00783ACA">
        <w:rPr>
          <w:color w:val="000000"/>
        </w:rPr>
        <w:t>.На рисунке изображена Эйфелева башня, расположенная в Париже. Строение какого внутреннего органа человека она имитирует?</w:t>
      </w:r>
    </w:p>
    <w:p w:rsidR="00783ACA" w:rsidRPr="00783ACA" w:rsidRDefault="00783ACA" w:rsidP="00783A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3ACA">
        <w:rPr>
          <w:color w:val="000000"/>
        </w:rPr>
        <w:t> 1) печени     2) мозга      3) почки      4) кости</w:t>
      </w:r>
    </w:p>
    <w:p w:rsidR="00F667EC" w:rsidRPr="00783ACA" w:rsidRDefault="00783ACA" w:rsidP="00F667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BA728D" wp14:editId="73E8318B">
            <wp:extent cx="1047750" cy="1057275"/>
            <wp:effectExtent l="0" t="0" r="0" b="9525"/>
            <wp:docPr id="6" name="Рисунок 6" descr="https://bio-oge.sdamgia.ru/get_file?id=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oge.sdamgia.ru/get_file?id=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ACA">
        <w:rPr>
          <w:rFonts w:ascii="Times New Roman" w:hAnsi="Times New Roman" w:cs="Times New Roman"/>
          <w:b/>
          <w:sz w:val="24"/>
          <w:szCs w:val="24"/>
        </w:rPr>
        <w:t>№ 22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AEDA28F" wp14:editId="0E9DB3F9">
            <wp:extent cx="1114425" cy="1019175"/>
            <wp:effectExtent l="0" t="0" r="9525" b="9525"/>
            <wp:docPr id="8" name="Рисунок 8" descr="https://bio-oge.sdamgia.ru/get_file?id=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oge.sdamgia.ru/get_file?id=323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7" t="6383" r="6708" b="9220"/>
                    <a:stretch/>
                  </pic:blipFill>
                  <pic:spPr bwMode="auto">
                    <a:xfrm>
                      <a:off x="0" y="0"/>
                      <a:ext cx="1114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№ 23  </w:t>
      </w:r>
      <w:r>
        <w:rPr>
          <w:noProof/>
          <w:lang w:eastAsia="ru-RU"/>
        </w:rPr>
        <w:drawing>
          <wp:inline distT="0" distB="0" distL="0" distR="0" wp14:anchorId="6FD680ED" wp14:editId="7F81FC5B">
            <wp:extent cx="1066800" cy="1209675"/>
            <wp:effectExtent l="0" t="0" r="0" b="9525"/>
            <wp:docPr id="9" name="Рисунок 9" descr="https://bio-oge.sdamgia.ru/get_file?id=7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io-oge.sdamgia.ru/get_file?id=77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№24</w:t>
      </w:r>
      <w:r w:rsidR="00A87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5D3">
        <w:rPr>
          <w:noProof/>
          <w:lang w:eastAsia="ru-RU"/>
        </w:rPr>
        <w:drawing>
          <wp:inline distT="0" distB="0" distL="0" distR="0" wp14:anchorId="0D1A732A" wp14:editId="36DC0F6D">
            <wp:extent cx="1581150" cy="1085850"/>
            <wp:effectExtent l="0" t="0" r="0" b="0"/>
            <wp:docPr id="11" name="Рисунок 11" descr="https://bio-oge.sdamgia.ru/get_file?id=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-oge.sdamgia.ru/get_file?id=5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5D3">
        <w:rPr>
          <w:rFonts w:ascii="Times New Roman" w:hAnsi="Times New Roman" w:cs="Times New Roman"/>
          <w:b/>
          <w:sz w:val="24"/>
          <w:szCs w:val="24"/>
        </w:rPr>
        <w:t xml:space="preserve"> №25</w:t>
      </w:r>
    </w:p>
    <w:p w:rsidR="00783ACA" w:rsidRPr="00783ACA" w:rsidRDefault="00783ACA" w:rsidP="00783AC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3ACA">
        <w:rPr>
          <w:b/>
          <w:color w:val="000000"/>
        </w:rPr>
        <w:t>23</w:t>
      </w:r>
      <w:r w:rsidRPr="00783ACA">
        <w:rPr>
          <w:color w:val="000000"/>
        </w:rPr>
        <w:t>.Какой су</w:t>
      </w:r>
      <w:r w:rsidRPr="00783ACA">
        <w:rPr>
          <w:color w:val="000000"/>
        </w:rPr>
        <w:softHyphen/>
        <w:t>став че</w:t>
      </w:r>
      <w:r w:rsidRPr="00783ACA">
        <w:rPr>
          <w:color w:val="000000"/>
        </w:rPr>
        <w:softHyphen/>
        <w:t>ло</w:t>
      </w:r>
      <w:r w:rsidRPr="00783ACA">
        <w:rPr>
          <w:color w:val="000000"/>
        </w:rPr>
        <w:softHyphen/>
        <w:t>ве</w:t>
      </w:r>
      <w:r w:rsidRPr="00783ACA">
        <w:rPr>
          <w:color w:val="000000"/>
        </w:rPr>
        <w:softHyphen/>
        <w:t>ка изображён на рент</w:t>
      </w:r>
      <w:r w:rsidRPr="00783ACA">
        <w:rPr>
          <w:color w:val="000000"/>
        </w:rPr>
        <w:softHyphen/>
        <w:t>ге</w:t>
      </w:r>
      <w:r w:rsidRPr="00783ACA">
        <w:rPr>
          <w:color w:val="000000"/>
        </w:rPr>
        <w:softHyphen/>
        <w:t>нов</w:t>
      </w:r>
      <w:r w:rsidRPr="00783ACA">
        <w:rPr>
          <w:color w:val="000000"/>
        </w:rPr>
        <w:softHyphen/>
        <w:t>ском снимке?</w:t>
      </w:r>
    </w:p>
    <w:p w:rsidR="00783ACA" w:rsidRPr="00783ACA" w:rsidRDefault="00783ACA" w:rsidP="00783A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3ACA">
        <w:rPr>
          <w:color w:val="000000"/>
        </w:rPr>
        <w:t> 1) тазобедренный    2) коленный     3) плечевой     4) локтевой</w:t>
      </w:r>
    </w:p>
    <w:p w:rsidR="00783ACA" w:rsidRPr="00783ACA" w:rsidRDefault="00783ACA" w:rsidP="00783AC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3ACA">
        <w:rPr>
          <w:b/>
          <w:color w:val="000000"/>
        </w:rPr>
        <w:t>24</w:t>
      </w:r>
      <w:r w:rsidRPr="00783ACA">
        <w:rPr>
          <w:color w:val="000000"/>
        </w:rPr>
        <w:t>.В со</w:t>
      </w:r>
      <w:r w:rsidRPr="00783ACA">
        <w:rPr>
          <w:color w:val="000000"/>
        </w:rPr>
        <w:softHyphen/>
        <w:t>став ка</w:t>
      </w:r>
      <w:r w:rsidRPr="00783ACA">
        <w:rPr>
          <w:color w:val="000000"/>
        </w:rPr>
        <w:softHyphen/>
        <w:t>ко</w:t>
      </w:r>
      <w:r w:rsidRPr="00783ACA">
        <w:rPr>
          <w:color w:val="000000"/>
        </w:rPr>
        <w:softHyphen/>
        <w:t>го от</w:t>
      </w:r>
      <w:r w:rsidRPr="00783ACA">
        <w:rPr>
          <w:color w:val="000000"/>
        </w:rPr>
        <w:softHyphen/>
        <w:t>де</w:t>
      </w:r>
      <w:r w:rsidRPr="00783ACA">
        <w:rPr>
          <w:color w:val="000000"/>
        </w:rPr>
        <w:softHyphen/>
        <w:t>ла ске</w:t>
      </w:r>
      <w:r w:rsidRPr="00783ACA">
        <w:rPr>
          <w:color w:val="000000"/>
        </w:rPr>
        <w:softHyphen/>
        <w:t>ле</w:t>
      </w:r>
      <w:r w:rsidRPr="00783ACA">
        <w:rPr>
          <w:color w:val="000000"/>
        </w:rPr>
        <w:softHyphen/>
        <w:t>та вхо</w:t>
      </w:r>
      <w:r w:rsidRPr="00783ACA">
        <w:rPr>
          <w:color w:val="000000"/>
        </w:rPr>
        <w:softHyphen/>
        <w:t>дит изображённое кост</w:t>
      </w:r>
      <w:r w:rsidRPr="00783ACA">
        <w:rPr>
          <w:color w:val="000000"/>
        </w:rPr>
        <w:softHyphen/>
        <w:t>ное образование?</w:t>
      </w:r>
    </w:p>
    <w:p w:rsidR="00783ACA" w:rsidRPr="00783ACA" w:rsidRDefault="00783ACA" w:rsidP="00783A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83ACA">
        <w:rPr>
          <w:color w:val="000000"/>
        </w:rPr>
        <w:t> 1) ос</w:t>
      </w:r>
      <w:r w:rsidRPr="00783ACA">
        <w:rPr>
          <w:color w:val="000000"/>
        </w:rPr>
        <w:softHyphen/>
        <w:t>но</w:t>
      </w:r>
      <w:r w:rsidRPr="00783ACA">
        <w:rPr>
          <w:color w:val="000000"/>
        </w:rPr>
        <w:softHyphen/>
        <w:t>ва</w:t>
      </w:r>
      <w:r w:rsidRPr="00783ACA">
        <w:rPr>
          <w:color w:val="000000"/>
        </w:rPr>
        <w:softHyphen/>
        <w:t>ния че</w:t>
      </w:r>
      <w:r w:rsidRPr="00783ACA">
        <w:rPr>
          <w:color w:val="000000"/>
        </w:rPr>
        <w:softHyphen/>
        <w:t>ре</w:t>
      </w:r>
      <w:r w:rsidRPr="00783ACA">
        <w:rPr>
          <w:color w:val="000000"/>
        </w:rPr>
        <w:softHyphen/>
        <w:t>па</w:t>
      </w:r>
      <w:r>
        <w:rPr>
          <w:color w:val="000000"/>
        </w:rPr>
        <w:t xml:space="preserve"> </w:t>
      </w:r>
      <w:r w:rsidRPr="00783ACA">
        <w:rPr>
          <w:color w:val="000000"/>
        </w:rPr>
        <w:t>2) по</w:t>
      </w:r>
      <w:r w:rsidRPr="00783ACA">
        <w:rPr>
          <w:color w:val="000000"/>
        </w:rPr>
        <w:softHyphen/>
        <w:t>зво</w:t>
      </w:r>
      <w:r w:rsidRPr="00783ACA">
        <w:rPr>
          <w:color w:val="000000"/>
        </w:rPr>
        <w:softHyphen/>
        <w:t>ноч</w:t>
      </w:r>
      <w:r w:rsidRPr="00783ACA">
        <w:rPr>
          <w:color w:val="000000"/>
        </w:rPr>
        <w:softHyphen/>
        <w:t>но</w:t>
      </w:r>
      <w:r w:rsidRPr="00783ACA">
        <w:rPr>
          <w:color w:val="000000"/>
        </w:rPr>
        <w:softHyphen/>
        <w:t>го стол</w:t>
      </w:r>
      <w:r w:rsidRPr="00783ACA">
        <w:rPr>
          <w:color w:val="000000"/>
        </w:rPr>
        <w:softHyphen/>
        <w:t>ба</w:t>
      </w:r>
      <w:r>
        <w:rPr>
          <w:color w:val="000000"/>
        </w:rPr>
        <w:t xml:space="preserve"> </w:t>
      </w:r>
      <w:r w:rsidRPr="00783ACA">
        <w:rPr>
          <w:color w:val="000000"/>
        </w:rPr>
        <w:t>3) груд</w:t>
      </w:r>
      <w:r w:rsidRPr="00783ACA">
        <w:rPr>
          <w:color w:val="000000"/>
        </w:rPr>
        <w:softHyphen/>
        <w:t>ной клетки</w:t>
      </w:r>
      <w:r>
        <w:rPr>
          <w:color w:val="000000"/>
        </w:rPr>
        <w:t xml:space="preserve"> </w:t>
      </w:r>
      <w:r w:rsidRPr="00783ACA">
        <w:rPr>
          <w:color w:val="000000"/>
        </w:rPr>
        <w:t>4) пояса сво</w:t>
      </w:r>
      <w:r w:rsidRPr="00783ACA">
        <w:rPr>
          <w:color w:val="000000"/>
        </w:rPr>
        <w:softHyphen/>
        <w:t>бод</w:t>
      </w:r>
      <w:r w:rsidRPr="00783ACA">
        <w:rPr>
          <w:color w:val="000000"/>
        </w:rPr>
        <w:softHyphen/>
        <w:t>ных ниж</w:t>
      </w:r>
      <w:r w:rsidRPr="00783ACA">
        <w:rPr>
          <w:color w:val="000000"/>
        </w:rPr>
        <w:softHyphen/>
        <w:t>них конечностей</w:t>
      </w:r>
    </w:p>
    <w:p w:rsidR="00A875D3" w:rsidRPr="00A875D3" w:rsidRDefault="00A875D3" w:rsidP="00A875D3">
      <w:pPr>
        <w:rPr>
          <w:rFonts w:ascii="Times New Roman" w:hAnsi="Times New Roman" w:cs="Times New Roman"/>
          <w:sz w:val="24"/>
          <w:szCs w:val="24"/>
        </w:rPr>
      </w:pPr>
      <w:r w:rsidRPr="00A875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25.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стек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лян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стаканы, за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 растворами по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рен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соли раз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лич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концентрации, по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 эритроциты. Рас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смот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рисунки и опре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по внеш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му виду эрит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 концентрацию рас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тво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в со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 А, если в крови в норме она со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став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</w:t>
      </w:r>
      <w:r w:rsidRPr="00A875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0,9%.</w:t>
      </w:r>
      <w:r w:rsidRPr="00A87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1,2%</w:t>
      </w:r>
      <w:r w:rsidRPr="00A875D3">
        <w:rPr>
          <w:rFonts w:ascii="Times New Roman" w:hAnsi="Times New Roman" w:cs="Times New Roman"/>
          <w:sz w:val="24"/>
          <w:szCs w:val="24"/>
        </w:rPr>
        <w:t xml:space="preserve">     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0,9%</w:t>
      </w:r>
      <w:r w:rsidRPr="00A875D3">
        <w:rPr>
          <w:rFonts w:ascii="Times New Roman" w:hAnsi="Times New Roman" w:cs="Times New Roman"/>
          <w:sz w:val="24"/>
          <w:szCs w:val="24"/>
        </w:rPr>
        <w:t xml:space="preserve">      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0,7%</w:t>
      </w:r>
      <w:r w:rsidRPr="00A875D3">
        <w:rPr>
          <w:rFonts w:ascii="Times New Roman" w:hAnsi="Times New Roman" w:cs="Times New Roman"/>
          <w:sz w:val="24"/>
          <w:szCs w:val="24"/>
        </w:rPr>
        <w:t xml:space="preserve">      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0,3%</w:t>
      </w:r>
    </w:p>
    <w:p w:rsidR="00A875D3" w:rsidRPr="00A875D3" w:rsidRDefault="00A875D3" w:rsidP="00A8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26.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объектами и процессами, указанными в столбцах приведённой ниже таблицы, имеется определённая связь. Какое понятие следует вписать на место пропуска в этой таблице?</w:t>
      </w:r>
    </w:p>
    <w:p w:rsidR="00A875D3" w:rsidRPr="00A875D3" w:rsidRDefault="00A875D3" w:rsidP="00A87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гемоглобин     2) амилаза     3) хлорофилл      4) хитин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235"/>
      </w:tblGrid>
      <w:tr w:rsidR="00A875D3" w:rsidRPr="00A875D3" w:rsidTr="00A87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A8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</w:t>
            </w: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A87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</w:t>
            </w: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ция</w:t>
            </w:r>
          </w:p>
        </w:tc>
      </w:tr>
      <w:tr w:rsidR="00A875D3" w:rsidRPr="00A875D3" w:rsidTr="00A87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A875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A875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щеп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бел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</w:p>
        </w:tc>
      </w:tr>
      <w:tr w:rsidR="00A875D3" w:rsidRPr="00A875D3" w:rsidTr="00A87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A875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A875D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 газа</w:t>
            </w:r>
          </w:p>
        </w:tc>
      </w:tr>
    </w:tbl>
    <w:p w:rsidR="00467116" w:rsidRPr="00A875D3" w:rsidRDefault="00A875D3" w:rsidP="004671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27.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объектами и процессами, указанными в столбцах приведённой ниже табл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ицы, имеется определённая связь. </w:t>
      </w:r>
      <w:r w:rsidR="00467116"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понятие следует вписать на место пропуска в этой таблице?</w:t>
      </w:r>
    </w:p>
    <w:p w:rsidR="00A875D3" w:rsidRPr="00A875D3" w:rsidRDefault="00467116" w:rsidP="004671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фильтрация крови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перенос генетической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газообмен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8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образование АТФ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4112"/>
      </w:tblGrid>
      <w:tr w:rsidR="00A875D3" w:rsidRPr="00A875D3" w:rsidTr="00467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46711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</w:t>
            </w: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46711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</w:t>
            </w:r>
            <w:r w:rsidRPr="00A87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цесс</w:t>
            </w:r>
          </w:p>
        </w:tc>
      </w:tr>
      <w:tr w:rsidR="00A875D3" w:rsidRPr="00A875D3" w:rsidTr="00A87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46711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 нефро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46711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A875D3" w:rsidRPr="00A875D3" w:rsidTr="00A87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46711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ней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5D3" w:rsidRPr="00A875D3" w:rsidRDefault="00A875D3" w:rsidP="00467116">
            <w:pPr>
              <w:shd w:val="clear" w:color="auto" w:fill="FFFFFF" w:themeFill="background1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нерв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им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пуль</w:t>
            </w:r>
            <w:r w:rsidRPr="00A87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 в ЦНС</w:t>
            </w:r>
          </w:p>
        </w:tc>
      </w:tr>
    </w:tbl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28.</w:t>
      </w: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суждения о свойствах мышечных тканей человека?</w:t>
      </w:r>
    </w:p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Основные свойства мышечной ткани – это возбудимость и проводимость.</w:t>
      </w:r>
    </w:p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Стенки кровеносных сосудов, кишечника, мочевого пузыря образованы поперечнополосатой мышечной тканью.</w:t>
      </w:r>
    </w:p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только А   2) верно только Б    3) верны оба суждения     4) оба суждения неверны</w:t>
      </w:r>
    </w:p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.Верны ли следующие суждения о строении нервной системы человека?</w:t>
      </w:r>
    </w:p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Нервные узлы — это скопление тел нервных клеток за пределами центральной нервной системы.</w:t>
      </w:r>
    </w:p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Двигательные нейроны передают нервные импульсы от органов чувств в спинной мозг.</w:t>
      </w:r>
    </w:p>
    <w:p w:rsidR="00467116" w:rsidRPr="00467116" w:rsidRDefault="00467116" w:rsidP="00467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верно только А   2) верно только Б    3) верны оба суждения    4) оба суждения неверны</w:t>
      </w:r>
    </w:p>
    <w:p w:rsidR="00467116" w:rsidRPr="00792FF5" w:rsidRDefault="00467116" w:rsidP="00467116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2FF5">
        <w:rPr>
          <w:b/>
          <w:color w:val="000000"/>
        </w:rPr>
        <w:t>30.</w:t>
      </w:r>
      <w:r w:rsidR="00A875D3" w:rsidRPr="00A875D3">
        <w:rPr>
          <w:color w:val="000000"/>
        </w:rPr>
        <w:t> </w:t>
      </w:r>
      <w:r w:rsidRPr="00792FF5">
        <w:rPr>
          <w:color w:val="000000"/>
        </w:rPr>
        <w:t>Выберите три вер</w:t>
      </w:r>
      <w:r w:rsidRPr="00792FF5">
        <w:rPr>
          <w:color w:val="000000"/>
        </w:rPr>
        <w:softHyphen/>
        <w:t>ных ответа из шести и за</w:t>
      </w:r>
      <w:r w:rsidRPr="00792FF5">
        <w:rPr>
          <w:color w:val="000000"/>
        </w:rPr>
        <w:softHyphen/>
        <w:t>пи</w:t>
      </w:r>
      <w:r w:rsidRPr="00792FF5">
        <w:rPr>
          <w:color w:val="000000"/>
        </w:rPr>
        <w:softHyphen/>
        <w:t>ши</w:t>
      </w:r>
      <w:r w:rsidRPr="00792FF5">
        <w:rPr>
          <w:color w:val="000000"/>
        </w:rPr>
        <w:softHyphen/>
        <w:t>те цифры, под ко</w:t>
      </w:r>
      <w:r w:rsidRPr="00792FF5">
        <w:rPr>
          <w:color w:val="000000"/>
        </w:rPr>
        <w:softHyphen/>
        <w:t>то</w:t>
      </w:r>
      <w:r w:rsidRPr="00792FF5">
        <w:rPr>
          <w:color w:val="000000"/>
        </w:rPr>
        <w:softHyphen/>
        <w:t>ры</w:t>
      </w:r>
      <w:r w:rsidRPr="00792FF5">
        <w:rPr>
          <w:color w:val="000000"/>
        </w:rPr>
        <w:softHyphen/>
        <w:t>ми они указаны. По венам ма</w:t>
      </w:r>
      <w:r w:rsidRPr="00792FF5">
        <w:rPr>
          <w:color w:val="000000"/>
        </w:rPr>
        <w:softHyphen/>
        <w:t>ло</w:t>
      </w:r>
      <w:r w:rsidRPr="00792FF5">
        <w:rPr>
          <w:color w:val="000000"/>
        </w:rPr>
        <w:softHyphen/>
        <w:t>го круга кро</w:t>
      </w:r>
      <w:r w:rsidRPr="00792FF5">
        <w:rPr>
          <w:color w:val="000000"/>
        </w:rPr>
        <w:softHyphen/>
        <w:t>во</w:t>
      </w:r>
      <w:r w:rsidRPr="00792FF5">
        <w:rPr>
          <w:color w:val="000000"/>
        </w:rPr>
        <w:softHyphen/>
        <w:t>об</w:t>
      </w:r>
      <w:r w:rsidRPr="00792FF5">
        <w:rPr>
          <w:color w:val="000000"/>
        </w:rPr>
        <w:softHyphen/>
        <w:t>ра</w:t>
      </w:r>
      <w:r w:rsidRPr="00792FF5">
        <w:rPr>
          <w:color w:val="000000"/>
        </w:rPr>
        <w:softHyphen/>
        <w:t>ще</w:t>
      </w:r>
      <w:r w:rsidRPr="00792FF5">
        <w:rPr>
          <w:color w:val="000000"/>
        </w:rPr>
        <w:softHyphen/>
        <w:t>ния у че</w:t>
      </w:r>
      <w:r w:rsidRPr="00792FF5">
        <w:rPr>
          <w:color w:val="000000"/>
        </w:rPr>
        <w:softHyphen/>
        <w:t>ло</w:t>
      </w:r>
      <w:r w:rsidRPr="00792FF5">
        <w:rPr>
          <w:color w:val="000000"/>
        </w:rPr>
        <w:softHyphen/>
        <w:t>ве</w:t>
      </w:r>
      <w:r w:rsidRPr="00792FF5">
        <w:rPr>
          <w:color w:val="000000"/>
        </w:rPr>
        <w:softHyphen/>
        <w:t>ка кровь течёт</w:t>
      </w:r>
    </w:p>
    <w:p w:rsidR="00467116" w:rsidRPr="00467116" w:rsidRDefault="00467116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от сердца</w:t>
      </w:r>
      <w:r w:rsid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 сердцу</w:t>
      </w:r>
      <w:r w:rsid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</w:t>
      </w: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углекислым газом</w:t>
      </w:r>
    </w:p>
    <w:p w:rsidR="00467116" w:rsidRPr="00467116" w:rsidRDefault="00792FF5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кислородом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под вы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давлением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под низ</w:t>
      </w:r>
      <w:r w:rsidR="00467116" w:rsidRPr="00467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давлением</w:t>
      </w:r>
    </w:p>
    <w:p w:rsidR="00792FF5" w:rsidRPr="00792FF5" w:rsidRDefault="00792FF5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31.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образует внут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среду ор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человека? Вы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три вер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ответа из шести и за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под ко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792FF5" w:rsidRPr="00792FF5" w:rsidRDefault="00792FF5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органы брюш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полости        2) кровь             3) содержимое пи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канала</w:t>
      </w:r>
    </w:p>
    <w:p w:rsidR="00792FF5" w:rsidRPr="00792FF5" w:rsidRDefault="00792FF5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лимфа             5) тканевая жидкость                     6) кровеносная и ды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системы</w:t>
      </w:r>
    </w:p>
    <w:p w:rsidR="00792FF5" w:rsidRPr="00792FF5" w:rsidRDefault="00792FF5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32.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пе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структур рас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по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среднего уха? Вы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три вер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ответа из шести и за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цифры, под ко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они указаны.</w:t>
      </w:r>
    </w:p>
    <w:p w:rsidR="00792FF5" w:rsidRPr="00792FF5" w:rsidRDefault="00792FF5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овальное окно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наружный слу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проход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стремечко</w:t>
      </w:r>
    </w:p>
    <w:p w:rsidR="00792FF5" w:rsidRPr="00792FF5" w:rsidRDefault="00792FF5" w:rsidP="00792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наковальня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улитка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92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молоточек</w:t>
      </w:r>
    </w:p>
    <w:p w:rsidR="00C335E8" w:rsidRPr="00C335E8" w:rsidRDefault="00C335E8" w:rsidP="00C335E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35E8">
        <w:rPr>
          <w:b/>
          <w:color w:val="000000"/>
        </w:rPr>
        <w:t>33.</w:t>
      </w:r>
      <w:r w:rsidRPr="00C335E8">
        <w:rPr>
          <w:color w:val="000000"/>
        </w:rPr>
        <w:t>Какие функ</w:t>
      </w:r>
      <w:r w:rsidRPr="00C335E8">
        <w:rPr>
          <w:color w:val="000000"/>
        </w:rPr>
        <w:softHyphen/>
        <w:t>ции выполняет слюна человека? Вы</w:t>
      </w:r>
      <w:r w:rsidRPr="00C335E8">
        <w:rPr>
          <w:color w:val="000000"/>
        </w:rPr>
        <w:softHyphen/>
        <w:t>бе</w:t>
      </w:r>
      <w:r w:rsidRPr="00C335E8">
        <w:rPr>
          <w:color w:val="000000"/>
        </w:rPr>
        <w:softHyphen/>
        <w:t>ри</w:t>
      </w:r>
      <w:r w:rsidRPr="00C335E8">
        <w:rPr>
          <w:color w:val="000000"/>
        </w:rPr>
        <w:softHyphen/>
        <w:t>те три вер</w:t>
      </w:r>
      <w:r w:rsidRPr="00C335E8">
        <w:rPr>
          <w:color w:val="000000"/>
        </w:rPr>
        <w:softHyphen/>
        <w:t>ных ответа из шести и за</w:t>
      </w:r>
      <w:r w:rsidRPr="00C335E8">
        <w:rPr>
          <w:color w:val="000000"/>
        </w:rPr>
        <w:softHyphen/>
        <w:t>пи</w:t>
      </w:r>
      <w:r w:rsidRPr="00C335E8">
        <w:rPr>
          <w:color w:val="000000"/>
        </w:rPr>
        <w:softHyphen/>
        <w:t>ши</w:t>
      </w:r>
      <w:r w:rsidRPr="00C335E8">
        <w:rPr>
          <w:color w:val="000000"/>
        </w:rPr>
        <w:softHyphen/>
        <w:t>те цифры, под ко</w:t>
      </w:r>
      <w:r w:rsidRPr="00C335E8">
        <w:rPr>
          <w:color w:val="000000"/>
        </w:rPr>
        <w:softHyphen/>
        <w:t>то</w:t>
      </w:r>
      <w:r w:rsidRPr="00C335E8">
        <w:rPr>
          <w:color w:val="000000"/>
        </w:rPr>
        <w:softHyphen/>
        <w:t>ры</w:t>
      </w:r>
      <w:r w:rsidRPr="00C335E8">
        <w:rPr>
          <w:color w:val="000000"/>
        </w:rPr>
        <w:softHyphen/>
        <w:t>ми они указаны.</w:t>
      </w:r>
    </w:p>
    <w:p w:rsidR="00C335E8" w:rsidRPr="00C335E8" w:rsidRDefault="00C335E8" w:rsidP="00C3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об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лег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глотания   2) рас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жиров      3) рас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крахмала</w:t>
      </w:r>
    </w:p>
    <w:p w:rsidR="00C335E8" w:rsidRPr="00C335E8" w:rsidRDefault="00C335E8" w:rsidP="00C3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ме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измельчение пищи     5) обез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бактерий       6) рас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щеп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белков</w:t>
      </w:r>
    </w:p>
    <w:p w:rsidR="00C335E8" w:rsidRPr="00C335E8" w:rsidRDefault="00C335E8" w:rsidP="00C33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5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34.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признаком и слоем кожи, для которого он характерен. Для этого к каждому элементу первого столбца подберите позицию из второго столбца. Запишите в ответ цифры, рас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3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2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0"/>
        <w:gridCol w:w="1336"/>
      </w:tblGrid>
      <w:tr w:rsidR="00C335E8" w:rsidRPr="00C335E8" w:rsidTr="00025205">
        <w:trPr>
          <w:trHeight w:val="182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             ПРИЗНАК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СЛОЙ КОЖИ</w:t>
            </w:r>
          </w:p>
        </w:tc>
      </w:tr>
      <w:tr w:rsidR="00C335E8" w:rsidRPr="00C335E8" w:rsidTr="00025205">
        <w:trPr>
          <w:trHeight w:val="192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A) расположены рецепторы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эпидермис</w:t>
            </w:r>
          </w:p>
        </w:tc>
      </w:tr>
      <w:tr w:rsidR="00C335E8" w:rsidRPr="00C335E8" w:rsidTr="00025205">
        <w:trPr>
          <w:trHeight w:val="182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расположены сальные и потовые железы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дерма</w:t>
            </w:r>
          </w:p>
        </w:tc>
      </w:tr>
      <w:tr w:rsidR="00C335E8" w:rsidRPr="00C335E8" w:rsidTr="00025205">
        <w:trPr>
          <w:trHeight w:val="182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при ультрафиолетовом облучении в клетках синтезируется меланин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35E8" w:rsidRPr="00C335E8" w:rsidTr="00025205">
        <w:trPr>
          <w:trHeight w:val="11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клетки постоянно слущиваются и обновляются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335E8" w:rsidRPr="00025205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35E8" w:rsidRPr="00C335E8" w:rsidTr="00025205">
        <w:trPr>
          <w:trHeight w:val="11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слой пронизан многочисленными кровеносными и лимфатическими</w:t>
            </w:r>
          </w:p>
          <w:p w:rsidR="00C335E8" w:rsidRPr="00C335E8" w:rsidRDefault="00C335E8" w:rsidP="00C3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35E8" w:rsidRPr="00C335E8" w:rsidRDefault="00C335E8" w:rsidP="00C335E8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25205" w:rsidRPr="00025205" w:rsidRDefault="00025205" w:rsidP="0002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35.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признаком и типом авитаминоза, для которого он характерен. Для этого к каждому элементу первого столбца подберите позицию из второго столбца. Запишите в ответ цифры, рас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9"/>
        <w:gridCol w:w="2779"/>
      </w:tblGrid>
      <w:tr w:rsidR="00025205" w:rsidRPr="00025205" w:rsidTr="000252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ПРИЗНАК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АВИТАМИНОЗА</w:t>
            </w:r>
          </w:p>
        </w:tc>
      </w:tr>
      <w:tr w:rsidR="00025205" w:rsidRPr="00025205" w:rsidTr="000252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снижение иммунитета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недостаток витамина С</w:t>
            </w:r>
          </w:p>
        </w:tc>
      </w:tr>
      <w:tr w:rsidR="00025205" w:rsidRPr="00025205" w:rsidTr="000252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выпадение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недостаток витамина D</w:t>
            </w:r>
          </w:p>
        </w:tc>
      </w:tr>
      <w:tr w:rsidR="00025205" w:rsidRPr="00025205" w:rsidTr="000252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размягчение и деформация костей черепа и конечностей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205" w:rsidRPr="00025205" w:rsidTr="000252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кровоточивость дёсен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205" w:rsidRPr="00025205" w:rsidTr="000252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нарушение мышечной и нервной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025205" w:rsidRPr="00025205" w:rsidRDefault="00025205" w:rsidP="00025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205" w:rsidRPr="00025205" w:rsidRDefault="00025205" w:rsidP="000252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36.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ха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и от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ки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шеч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человека, для ко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она свойственна. Для этого к каж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эле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пер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 Запишите в ответ цифры, рас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25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3"/>
        <w:gridCol w:w="276"/>
        <w:gridCol w:w="3266"/>
      </w:tblGrid>
      <w:tr w:rsidR="00025205" w:rsidRPr="00025205" w:rsidTr="00025205"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КИШЕЧНИКА</w:t>
            </w:r>
          </w:p>
        </w:tc>
      </w:tr>
      <w:tr w:rsidR="00025205" w:rsidRPr="00025205" w:rsidTr="000252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кан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пе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белков, уг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 и липидов</w:t>
            </w:r>
          </w:p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ют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ор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ве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в кровь и лимфу</w:t>
            </w:r>
          </w:p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вса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ос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часть воды</w:t>
            </w:r>
          </w:p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рас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щеп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ет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клетчатка</w:t>
            </w:r>
          </w:p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внут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няя по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верх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имеет микроворсинки</w:t>
            </w:r>
          </w:p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фор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ка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5205" w:rsidRPr="00025205" w:rsidRDefault="00025205" w:rsidP="0002520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тонкий</w:t>
            </w:r>
          </w:p>
          <w:p w:rsidR="00025205" w:rsidRPr="00025205" w:rsidRDefault="00025205" w:rsidP="000252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толстый</w:t>
            </w:r>
          </w:p>
        </w:tc>
      </w:tr>
    </w:tbl>
    <w:p w:rsidR="00F861EA" w:rsidRPr="00F861EA" w:rsidRDefault="00F861EA" w:rsidP="00F861E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61EA">
        <w:rPr>
          <w:b/>
          <w:color w:val="000000"/>
        </w:rPr>
        <w:t>37.</w:t>
      </w:r>
      <w:r w:rsidRPr="00F861EA">
        <w:rPr>
          <w:color w:val="000000"/>
        </w:rPr>
        <w:t>Определите пра</w:t>
      </w:r>
      <w:r w:rsidRPr="00F861EA">
        <w:rPr>
          <w:color w:val="000000"/>
        </w:rPr>
        <w:softHyphen/>
        <w:t>виль</w:t>
      </w:r>
      <w:r w:rsidRPr="00F861EA">
        <w:rPr>
          <w:color w:val="000000"/>
        </w:rPr>
        <w:softHyphen/>
        <w:t>ную по</w:t>
      </w:r>
      <w:r w:rsidRPr="00F861EA">
        <w:rPr>
          <w:color w:val="000000"/>
        </w:rPr>
        <w:softHyphen/>
        <w:t>сле</w:t>
      </w:r>
      <w:r w:rsidRPr="00F861EA">
        <w:rPr>
          <w:color w:val="000000"/>
        </w:rPr>
        <w:softHyphen/>
        <w:t>до</w:t>
      </w:r>
      <w:r w:rsidRPr="00F861EA">
        <w:rPr>
          <w:color w:val="000000"/>
        </w:rPr>
        <w:softHyphen/>
        <w:t>ва</w:t>
      </w:r>
      <w:r w:rsidRPr="00F861EA">
        <w:rPr>
          <w:color w:val="000000"/>
        </w:rPr>
        <w:softHyphen/>
        <w:t>тель</w:t>
      </w:r>
      <w:r w:rsidRPr="00F861EA">
        <w:rPr>
          <w:color w:val="000000"/>
        </w:rPr>
        <w:softHyphen/>
        <w:t>ность про</w:t>
      </w:r>
      <w:r w:rsidRPr="00F861EA">
        <w:rPr>
          <w:color w:val="000000"/>
        </w:rPr>
        <w:softHyphen/>
        <w:t>хож</w:t>
      </w:r>
      <w:r w:rsidRPr="00F861EA">
        <w:rPr>
          <w:color w:val="000000"/>
        </w:rPr>
        <w:softHyphen/>
        <w:t>де</w:t>
      </w:r>
      <w:r w:rsidRPr="00F861EA">
        <w:rPr>
          <w:color w:val="000000"/>
        </w:rPr>
        <w:softHyphen/>
        <w:t>ния пор</w:t>
      </w:r>
      <w:r w:rsidRPr="00F861EA">
        <w:rPr>
          <w:color w:val="000000"/>
        </w:rPr>
        <w:softHyphen/>
        <w:t>ции кис</w:t>
      </w:r>
      <w:r w:rsidRPr="00F861EA">
        <w:rPr>
          <w:color w:val="000000"/>
        </w:rPr>
        <w:softHyphen/>
        <w:t>ло</w:t>
      </w:r>
      <w:r w:rsidRPr="00F861EA">
        <w:rPr>
          <w:color w:val="000000"/>
        </w:rPr>
        <w:softHyphen/>
        <w:t>ро</w:t>
      </w:r>
      <w:r w:rsidRPr="00F861EA">
        <w:rPr>
          <w:color w:val="000000"/>
        </w:rPr>
        <w:softHyphen/>
        <w:t>да через ор</w:t>
      </w:r>
      <w:r w:rsidRPr="00F861EA">
        <w:rPr>
          <w:color w:val="000000"/>
        </w:rPr>
        <w:softHyphen/>
        <w:t>га</w:t>
      </w:r>
      <w:r w:rsidRPr="00F861EA">
        <w:rPr>
          <w:color w:val="000000"/>
        </w:rPr>
        <w:softHyphen/>
        <w:t>низм че</w:t>
      </w:r>
      <w:r w:rsidRPr="00F861EA">
        <w:rPr>
          <w:color w:val="000000"/>
        </w:rPr>
        <w:softHyphen/>
        <w:t>ло</w:t>
      </w:r>
      <w:r w:rsidRPr="00F861EA">
        <w:rPr>
          <w:color w:val="000000"/>
        </w:rPr>
        <w:softHyphen/>
        <w:t>ве</w:t>
      </w:r>
      <w:r w:rsidRPr="00F861EA">
        <w:rPr>
          <w:color w:val="000000"/>
        </w:rPr>
        <w:softHyphen/>
        <w:t>ка от мо</w:t>
      </w:r>
      <w:r w:rsidRPr="00F861EA">
        <w:rPr>
          <w:color w:val="000000"/>
        </w:rPr>
        <w:softHyphen/>
        <w:t>мен</w:t>
      </w:r>
      <w:r w:rsidRPr="00F861EA">
        <w:rPr>
          <w:color w:val="000000"/>
        </w:rPr>
        <w:softHyphen/>
        <w:t>та вдоха до по</w:t>
      </w:r>
      <w:r w:rsidRPr="00F861EA">
        <w:rPr>
          <w:color w:val="000000"/>
        </w:rPr>
        <w:softHyphen/>
        <w:t>ступ</w:t>
      </w:r>
      <w:r w:rsidRPr="00F861EA">
        <w:rPr>
          <w:color w:val="000000"/>
        </w:rPr>
        <w:softHyphen/>
        <w:t>ле</w:t>
      </w:r>
      <w:r w:rsidRPr="00F861EA">
        <w:rPr>
          <w:color w:val="000000"/>
        </w:rPr>
        <w:softHyphen/>
        <w:t>ния в клетки. В от</w:t>
      </w:r>
      <w:r w:rsidRPr="00F861EA">
        <w:rPr>
          <w:color w:val="000000"/>
        </w:rPr>
        <w:softHyphen/>
        <w:t>ве</w:t>
      </w:r>
      <w:r w:rsidRPr="00F861EA">
        <w:rPr>
          <w:color w:val="000000"/>
        </w:rPr>
        <w:softHyphen/>
        <w:t>те за</w:t>
      </w:r>
      <w:r w:rsidRPr="00F861EA">
        <w:rPr>
          <w:color w:val="000000"/>
        </w:rPr>
        <w:softHyphen/>
        <w:t>пи</w:t>
      </w:r>
      <w:r w:rsidRPr="00F861EA">
        <w:rPr>
          <w:color w:val="000000"/>
        </w:rPr>
        <w:softHyphen/>
        <w:t>ши</w:t>
      </w:r>
      <w:r w:rsidRPr="00F861EA">
        <w:rPr>
          <w:color w:val="000000"/>
        </w:rPr>
        <w:softHyphen/>
        <w:t>те со</w:t>
      </w:r>
      <w:r w:rsidRPr="00F861EA">
        <w:rPr>
          <w:color w:val="000000"/>
        </w:rPr>
        <w:softHyphen/>
        <w:t>от</w:t>
      </w:r>
      <w:r w:rsidRPr="00F861EA">
        <w:rPr>
          <w:color w:val="000000"/>
        </w:rPr>
        <w:softHyphen/>
        <w:t>вет</w:t>
      </w:r>
      <w:r w:rsidRPr="00F861EA">
        <w:rPr>
          <w:color w:val="000000"/>
        </w:rPr>
        <w:softHyphen/>
        <w:t>ству</w:t>
      </w:r>
      <w:r w:rsidRPr="00F861EA">
        <w:rPr>
          <w:color w:val="000000"/>
        </w:rPr>
        <w:softHyphen/>
        <w:t>ю</w:t>
      </w:r>
      <w:r w:rsidRPr="00F861EA">
        <w:rPr>
          <w:color w:val="000000"/>
        </w:rPr>
        <w:softHyphen/>
        <w:t>щую по</w:t>
      </w:r>
      <w:r w:rsidRPr="00F861EA">
        <w:rPr>
          <w:color w:val="000000"/>
        </w:rPr>
        <w:softHyphen/>
        <w:t>сле</w:t>
      </w:r>
      <w:r w:rsidRPr="00F861EA">
        <w:rPr>
          <w:color w:val="000000"/>
        </w:rPr>
        <w:softHyphen/>
        <w:t>до</w:t>
      </w:r>
      <w:r w:rsidRPr="00F861EA">
        <w:rPr>
          <w:color w:val="000000"/>
        </w:rPr>
        <w:softHyphen/>
        <w:t>ва</w:t>
      </w:r>
      <w:r w:rsidRPr="00F861EA">
        <w:rPr>
          <w:color w:val="000000"/>
        </w:rPr>
        <w:softHyphen/>
        <w:t>тель</w:t>
      </w:r>
      <w:r w:rsidRPr="00F861EA">
        <w:rPr>
          <w:color w:val="000000"/>
        </w:rPr>
        <w:softHyphen/>
        <w:t>ность цифр.</w:t>
      </w:r>
    </w:p>
    <w:p w:rsidR="00F861EA" w:rsidRPr="00F861EA" w:rsidRDefault="00F861EA" w:rsidP="00F861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86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лёгкие     2) трахея    3) ткани    4) носоглотка     5) бронхи    6) кровь   7) гортань</w:t>
      </w:r>
    </w:p>
    <w:p w:rsidR="00F861EA" w:rsidRPr="007F3AC7" w:rsidRDefault="007F3AC7" w:rsidP="00F861E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AC7">
        <w:rPr>
          <w:b/>
          <w:color w:val="000000"/>
        </w:rPr>
        <w:t>38.</w:t>
      </w:r>
      <w:r w:rsidR="00F861EA" w:rsidRPr="007F3AC7">
        <w:rPr>
          <w:color w:val="000000"/>
        </w:rPr>
        <w:t>Как воз</w:t>
      </w:r>
      <w:r w:rsidR="00F861EA" w:rsidRPr="007F3AC7">
        <w:rPr>
          <w:color w:val="000000"/>
        </w:rPr>
        <w:softHyphen/>
        <w:t>дей</w:t>
      </w:r>
      <w:r w:rsidR="00F861EA" w:rsidRPr="007F3AC7">
        <w:rPr>
          <w:color w:val="000000"/>
        </w:rPr>
        <w:softHyphen/>
        <w:t>ству</w:t>
      </w:r>
      <w:r w:rsidR="00F861EA" w:rsidRPr="007F3AC7">
        <w:rPr>
          <w:color w:val="000000"/>
        </w:rPr>
        <w:softHyphen/>
        <w:t>ет на ор</w:t>
      </w:r>
      <w:r w:rsidR="00F861EA" w:rsidRPr="007F3AC7">
        <w:rPr>
          <w:color w:val="000000"/>
        </w:rPr>
        <w:softHyphen/>
        <w:t>га</w:t>
      </w:r>
      <w:r w:rsidR="00F861EA" w:rsidRPr="007F3AC7">
        <w:rPr>
          <w:color w:val="000000"/>
        </w:rPr>
        <w:softHyphen/>
        <w:t>низм че</w:t>
      </w:r>
      <w:r w:rsidR="00F861EA" w:rsidRPr="007F3AC7">
        <w:rPr>
          <w:color w:val="000000"/>
        </w:rPr>
        <w:softHyphen/>
        <w:t>ло</w:t>
      </w:r>
      <w:r w:rsidR="00F861EA" w:rsidRPr="007F3AC7">
        <w:rPr>
          <w:color w:val="000000"/>
        </w:rPr>
        <w:softHyphen/>
        <w:t>ве</w:t>
      </w:r>
      <w:r w:rsidR="00F861EA" w:rsidRPr="007F3AC7">
        <w:rPr>
          <w:color w:val="000000"/>
        </w:rPr>
        <w:softHyphen/>
        <w:t>ка низ</w:t>
      </w:r>
      <w:r w:rsidR="00F861EA" w:rsidRPr="007F3AC7">
        <w:rPr>
          <w:color w:val="000000"/>
        </w:rPr>
        <w:softHyphen/>
        <w:t>кая дви</w:t>
      </w:r>
      <w:r w:rsidR="00F861EA" w:rsidRPr="007F3AC7">
        <w:rPr>
          <w:color w:val="000000"/>
        </w:rPr>
        <w:softHyphen/>
        <w:t>га</w:t>
      </w:r>
      <w:r w:rsidR="00F861EA" w:rsidRPr="007F3AC7">
        <w:rPr>
          <w:color w:val="000000"/>
        </w:rPr>
        <w:softHyphen/>
        <w:t>тель</w:t>
      </w:r>
      <w:r w:rsidR="00F861EA" w:rsidRPr="007F3AC7">
        <w:rPr>
          <w:color w:val="000000"/>
        </w:rPr>
        <w:softHyphen/>
        <w:t>ная ак</w:t>
      </w:r>
      <w:r w:rsidR="00F861EA" w:rsidRPr="007F3AC7">
        <w:rPr>
          <w:color w:val="000000"/>
        </w:rPr>
        <w:softHyphen/>
        <w:t>тив</w:t>
      </w:r>
      <w:r w:rsidR="00F861EA" w:rsidRPr="007F3AC7">
        <w:rPr>
          <w:color w:val="000000"/>
        </w:rPr>
        <w:softHyphen/>
        <w:t>ность — гиподинамия?</w:t>
      </w:r>
    </w:p>
    <w:sectPr w:rsidR="00F861EA" w:rsidRPr="007F3AC7" w:rsidSect="00F66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C"/>
    <w:rsid w:val="00025205"/>
    <w:rsid w:val="000C08B6"/>
    <w:rsid w:val="00147E1C"/>
    <w:rsid w:val="0019193C"/>
    <w:rsid w:val="003C070A"/>
    <w:rsid w:val="00456935"/>
    <w:rsid w:val="00467116"/>
    <w:rsid w:val="00521548"/>
    <w:rsid w:val="00620D6D"/>
    <w:rsid w:val="00783ACA"/>
    <w:rsid w:val="00792FF5"/>
    <w:rsid w:val="007F3AC7"/>
    <w:rsid w:val="00A875D3"/>
    <w:rsid w:val="00AF00EC"/>
    <w:rsid w:val="00B066EC"/>
    <w:rsid w:val="00B75D87"/>
    <w:rsid w:val="00C335E8"/>
    <w:rsid w:val="00D07126"/>
    <w:rsid w:val="00D63DBD"/>
    <w:rsid w:val="00E72E50"/>
    <w:rsid w:val="00F667EC"/>
    <w:rsid w:val="00F861EA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FE83-994D-4F8B-909C-BF50EFB9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2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2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6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7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10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2018-05-22T00:14:00Z</cp:lastPrinted>
  <dcterms:created xsi:type="dcterms:W3CDTF">2018-05-21T16:09:00Z</dcterms:created>
  <dcterms:modified xsi:type="dcterms:W3CDTF">2020-01-20T00:16:00Z</dcterms:modified>
</cp:coreProperties>
</file>