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20" w:rsidRPr="00BB20B2" w:rsidRDefault="007B2B20" w:rsidP="007B1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</w:t>
      </w:r>
      <w:r w:rsidRPr="00BB20B2">
        <w:rPr>
          <w:rFonts w:ascii="Times New Roman" w:hAnsi="Times New Roman" w:cs="Times New Roman"/>
          <w:sz w:val="24"/>
          <w:szCs w:val="24"/>
        </w:rPr>
        <w:t xml:space="preserve"> профилактики алкоголизма «Будущее в моих руках»</w:t>
      </w:r>
    </w:p>
    <w:p w:rsidR="007B2B20" w:rsidRPr="00BB20B2" w:rsidRDefault="007B2B20" w:rsidP="007B2B20">
      <w:pPr>
        <w:rPr>
          <w:rFonts w:ascii="Times New Roman" w:hAnsi="Times New Roman" w:cs="Times New Roman"/>
          <w:sz w:val="24"/>
          <w:szCs w:val="24"/>
        </w:rPr>
      </w:pPr>
      <w:r w:rsidRPr="00BB20B2">
        <w:rPr>
          <w:rFonts w:ascii="Times New Roman" w:hAnsi="Times New Roman" w:cs="Times New Roman"/>
          <w:sz w:val="24"/>
          <w:szCs w:val="24"/>
        </w:rPr>
        <w:t>С 2 по 6 октября в МОУ «Гадалейская СОШ» прошла неделя профилактики алкоголизма «Будущее в моих руках». Цель недели: формирование у обучающихся отрицательного отношения к употреблению алкоголя и  табачных изделий. Каждый день этой недели был насыщен разнообразными формами работы: открытие акции, классный час «Пить - здоровью вредить?!»,</w:t>
      </w:r>
      <w:r w:rsidRPr="00BB20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«Знать, чтобы жить»</w:t>
      </w:r>
      <w:r w:rsidRPr="00BB20B2">
        <w:rPr>
          <w:rFonts w:ascii="Times New Roman" w:hAnsi="Times New Roman" w:cs="Times New Roman"/>
          <w:sz w:val="24"/>
          <w:szCs w:val="24"/>
        </w:rPr>
        <w:t>, День спорта и здоровья, выставка творческих работ  «Будущее в моих руках»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20B2">
        <w:rPr>
          <w:rFonts w:ascii="Times New Roman" w:hAnsi="Times New Roman" w:cs="Times New Roman"/>
          <w:sz w:val="24"/>
          <w:szCs w:val="24"/>
        </w:rPr>
        <w:t>оформление информационного стенда в библиотеке школы, конкурс рисунков и плакатов «Будущее в моих руках»,  коммуникативные занятия «Учимся общаться и взаимодействовать без табака», лекция с приглашением медицинских работников и просмотр профилактических видеороликов, викторина «Здоровье», проведение опроса и анкетирования. </w:t>
      </w:r>
    </w:p>
    <w:p w:rsidR="007B2B20" w:rsidRPr="00BB20B2" w:rsidRDefault="007B2B20" w:rsidP="007B2B20">
      <w:pPr>
        <w:pStyle w:val="a3"/>
        <w:shd w:val="clear" w:color="auto" w:fill="FFFFFF"/>
        <w:spacing w:before="0" w:beforeAutospacing="0" w:after="75" w:afterAutospacing="0"/>
      </w:pPr>
      <w:r w:rsidRPr="00BB20B2">
        <w:t>Мероприятия проходили при поддержке родителей, педагогов, волонтеров молодежной организации «Стрела», работников ФАП, дома культуры и спорта. В конце недели школьники были единодушны в одном: здоровье с алкоголем и табаком не совместимы!</w:t>
      </w:r>
    </w:p>
    <w:p w:rsidR="007B2B20" w:rsidRPr="00BB20B2" w:rsidRDefault="007B2B20" w:rsidP="007B2B20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09"/>
        <w:gridCol w:w="851"/>
        <w:gridCol w:w="850"/>
        <w:gridCol w:w="1134"/>
        <w:gridCol w:w="1418"/>
        <w:gridCol w:w="4527"/>
      </w:tblGrid>
      <w:tr w:rsidR="007B2B20" w:rsidRPr="00BB20B2" w:rsidTr="00882538">
        <w:trPr>
          <w:tblCellSpacing w:w="0" w:type="dxa"/>
        </w:trPr>
        <w:tc>
          <w:tcPr>
            <w:tcW w:w="29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B20" w:rsidRPr="00BB20B2" w:rsidRDefault="007B2B20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 участников,  в том  числе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B20" w:rsidRPr="00BB20B2" w:rsidRDefault="007B2B20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организаторов недели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B20" w:rsidRPr="00BB20B2" w:rsidRDefault="007B2B20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призёров и  самых  активных  участников недели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B20" w:rsidRPr="00BB20B2" w:rsidRDefault="007B2B20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Выводы, описание планов по  внедрению  новых эффективных  элементов недели</w:t>
            </w:r>
          </w:p>
        </w:tc>
      </w:tr>
      <w:tr w:rsidR="007B2B20" w:rsidRPr="00BB20B2" w:rsidTr="0088253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B20" w:rsidRPr="00BB20B2" w:rsidRDefault="007B2B20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B20" w:rsidRPr="00BB20B2" w:rsidRDefault="007B2B20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B20" w:rsidRPr="00BB20B2" w:rsidRDefault="007B2B20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B20" w:rsidRPr="00BB20B2" w:rsidRDefault="007B2B20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партнеров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B20" w:rsidRPr="00BB20B2" w:rsidRDefault="007B2B20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Трач М.Г.</w:t>
            </w:r>
          </w:p>
          <w:p w:rsidR="007B2B20" w:rsidRPr="00BB20B2" w:rsidRDefault="007B2B20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Н</w:t>
            </w:r>
            <w:proofErr w:type="gramStart"/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B20" w:rsidRPr="00BB20B2" w:rsidRDefault="007B2B20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5-го класса (участники сказки «Колобок на новый лад») </w:t>
            </w:r>
          </w:p>
          <w:p w:rsidR="007B2B20" w:rsidRPr="00BB20B2" w:rsidRDefault="007B2B20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– Чумакина Алина, Гапеевцев Максим</w:t>
            </w:r>
          </w:p>
          <w:p w:rsidR="007B2B20" w:rsidRPr="00BB20B2" w:rsidRDefault="007B2B20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  <w:p w:rsidR="007B2B20" w:rsidRDefault="001956BC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Слава</w:t>
            </w:r>
          </w:p>
          <w:p w:rsidR="001956BC" w:rsidRDefault="001956BC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Вова</w:t>
            </w:r>
          </w:p>
          <w:p w:rsidR="001956BC" w:rsidRPr="00BB20B2" w:rsidRDefault="001956BC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Суржик Арина</w:t>
            </w:r>
          </w:p>
        </w:tc>
        <w:tc>
          <w:tcPr>
            <w:tcW w:w="4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B20" w:rsidRPr="00BB20B2" w:rsidRDefault="007B2B20" w:rsidP="00882538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недели было спланировано исходя из возможностей школы. Особенно учащимся понравились спортивная эстафета и сказка «Колобок на новый лад». Были проведены профилактические классные часы с приглашением фельдшера ФАП, с показом видеороликов, мультфильмов, а также викторина. Все запланированные мероприятия прошли на должном уровне. В конкурсе рисунков ребятам удалось отразить основные направления профилактики. Самые активные и талантливые получили грамоты за лучшие работы.</w:t>
            </w:r>
          </w:p>
          <w:p w:rsidR="007B2B20" w:rsidRPr="00BB20B2" w:rsidRDefault="007B2B20" w:rsidP="00882538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недели была достигнута. Проведённые мероприятия позволили выработать у школьников негативное отношение к алкоголю и табакокурению. </w:t>
            </w:r>
          </w:p>
          <w:p w:rsidR="007B2B20" w:rsidRPr="00BB20B2" w:rsidRDefault="007B2B20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отметить тот факт, что дискуссии вызывают трудности у некоторых учеников, они не всегда вступают в диалог, не обмениваются мнениями, а просто молчат. Поэтому нужно продумать другие формы и методы работы с такими учениками. Шире привлекать родителей к участию в неделе.</w:t>
            </w:r>
          </w:p>
        </w:tc>
      </w:tr>
      <w:tr w:rsidR="007B2B20" w:rsidRPr="00BB20B2" w:rsidTr="00882538">
        <w:trPr>
          <w:trHeight w:val="9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B20" w:rsidRPr="00BB20B2" w:rsidRDefault="007B2B20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B20" w:rsidRPr="00BB20B2" w:rsidRDefault="001956BC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B20" w:rsidRPr="00BB20B2" w:rsidRDefault="001956BC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7B2B20"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(4-11 кл)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B20" w:rsidRPr="00BB20B2" w:rsidRDefault="007B2B20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  <w:p w:rsidR="007B2B20" w:rsidRPr="00BB20B2" w:rsidRDefault="007B2B20" w:rsidP="008825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с.Гадалей 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B20" w:rsidRPr="00BB20B2" w:rsidRDefault="007B2B20" w:rsidP="0088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B20" w:rsidRPr="00BB20B2" w:rsidRDefault="007B2B20" w:rsidP="0088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2B20" w:rsidRPr="00BB20B2" w:rsidRDefault="007B2B20" w:rsidP="0088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D74" w:rsidRDefault="00B82D74"/>
    <w:p w:rsidR="001956BC" w:rsidRPr="001956BC" w:rsidRDefault="001956BC">
      <w:pPr>
        <w:rPr>
          <w:rFonts w:ascii="Times New Roman" w:hAnsi="Times New Roman" w:cs="Times New Roman"/>
        </w:rPr>
      </w:pPr>
      <w:r w:rsidRPr="001956BC">
        <w:rPr>
          <w:rFonts w:ascii="Times New Roman" w:hAnsi="Times New Roman" w:cs="Times New Roman"/>
        </w:rPr>
        <w:t>Зам по ВР   Трач М.Г.</w:t>
      </w:r>
      <w:bookmarkStart w:id="0" w:name="_GoBack"/>
      <w:bookmarkEnd w:id="0"/>
    </w:p>
    <w:sectPr w:rsidR="001956BC" w:rsidRPr="001956BC" w:rsidSect="007B107B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96B"/>
    <w:rsid w:val="000D496B"/>
    <w:rsid w:val="001956BC"/>
    <w:rsid w:val="002D65A3"/>
    <w:rsid w:val="007B107B"/>
    <w:rsid w:val="007B2B20"/>
    <w:rsid w:val="00B8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USER</cp:lastModifiedBy>
  <cp:revision>4</cp:revision>
  <dcterms:created xsi:type="dcterms:W3CDTF">2017-10-07T18:06:00Z</dcterms:created>
  <dcterms:modified xsi:type="dcterms:W3CDTF">2018-12-20T15:12:00Z</dcterms:modified>
</cp:coreProperties>
</file>